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0ACF" w14:textId="6C08C16E" w:rsidR="0015196C" w:rsidRPr="006669E5" w:rsidRDefault="0015196C" w:rsidP="0015196C">
      <w:pPr>
        <w:pStyle w:val="StandardWeb"/>
        <w:rPr>
          <w:rFonts w:ascii="Arial" w:hAnsi="Arial" w:cs="Arial"/>
          <w:sz w:val="28"/>
          <w:szCs w:val="28"/>
        </w:rPr>
      </w:pPr>
      <w:r w:rsidRPr="006669E5">
        <w:rPr>
          <w:rStyle w:val="Fett"/>
          <w:rFonts w:ascii="Arial" w:eastAsia="Lucida Sans Unicode" w:hAnsi="Arial" w:cs="Arial"/>
          <w:sz w:val="28"/>
          <w:szCs w:val="28"/>
        </w:rPr>
        <w:t xml:space="preserve">Westfalenhallen Unternehmensgruppe als </w:t>
      </w:r>
      <w:r w:rsidRPr="006669E5">
        <w:rPr>
          <w:rStyle w:val="Fett"/>
          <w:rFonts w:ascii="Arial" w:eastAsia="Lucida Sans Unicode" w:hAnsi="Arial" w:cs="Arial"/>
          <w:sz w:val="28"/>
          <w:szCs w:val="28"/>
        </w:rPr>
        <w:br/>
        <w:t>„Partner der Saison“ der World Robot Olympiad ausgezeichnet</w:t>
      </w:r>
    </w:p>
    <w:p w14:paraId="1CD1A96D" w14:textId="3C859D73" w:rsidR="0015196C" w:rsidRPr="0015196C" w:rsidRDefault="0015196C" w:rsidP="0015196C">
      <w:pPr>
        <w:pStyle w:val="StandardWeb"/>
        <w:rPr>
          <w:rFonts w:ascii="Arial" w:hAnsi="Arial" w:cs="Arial"/>
        </w:rPr>
      </w:pPr>
      <w:r w:rsidRPr="0015196C">
        <w:rPr>
          <w:rFonts w:ascii="Arial" w:hAnsi="Arial" w:cs="Arial"/>
        </w:rPr>
        <w:t xml:space="preserve">Im Rahmen des Deutschlandfinales der World Robot Olympiad (WRO) am 27. und 28. Juni 2025 wurde die Westfalenhallen Unternehmensgruppe vom Verein TECHNIK BEGEISTERT e.V. als „Partner der Saison“ ausgezeichnet. </w:t>
      </w:r>
      <w:r w:rsidR="00F10221" w:rsidRPr="00F10221">
        <w:rPr>
          <w:rFonts w:ascii="Arial" w:hAnsi="Arial" w:cs="Arial"/>
        </w:rPr>
        <w:t>Mit der Ehrung würdigt der Veranstalter die langjährige und besondere Unterstützung des internationalen Roboterwettbewerbs durch den traditionsreichen Messe- und Eventstandort in Dortmund.</w:t>
      </w:r>
    </w:p>
    <w:p w14:paraId="5C903D0A" w14:textId="77777777" w:rsidR="00F10221" w:rsidRPr="002810C5" w:rsidRDefault="00F10221" w:rsidP="00F10221">
      <w:pPr>
        <w:pStyle w:val="StandardWeb"/>
        <w:rPr>
          <w:rFonts w:ascii="Arial" w:hAnsi="Arial" w:cs="Arial"/>
        </w:rPr>
      </w:pPr>
      <w:r w:rsidRPr="002810C5">
        <w:rPr>
          <w:rFonts w:ascii="Arial" w:hAnsi="Arial" w:cs="Arial"/>
        </w:rPr>
        <w:t>Bereits 2022 war die Messe Dortmund Schauplatz eines ganz besonderen Highlights: dem WRO-Weltfinale mit rund 2.500 Teilnehmenden und Gästen aus 73 Nationen. Nun – im Jubiläumsjahr zum 100-jährigen Bestehen der Westfalenhallen – kehrte die WRO mit ihrem größten deutschen Finale erneut an diesen besonderen Ort zurück. Genau zehn Jahre nach dem letzten nationalen WRO-Finale in Dortmund setzt der Wettbewerb damit ein weiteres Zeichen für Technikbegeisterung und Nachwuchsförderung am Standort.</w:t>
      </w:r>
    </w:p>
    <w:p w14:paraId="494E32CB" w14:textId="771E2319" w:rsidR="0015196C" w:rsidRPr="0015196C" w:rsidRDefault="0015196C" w:rsidP="0015196C">
      <w:pPr>
        <w:pStyle w:val="StandardWeb"/>
        <w:rPr>
          <w:rFonts w:ascii="Arial" w:hAnsi="Arial" w:cs="Arial"/>
        </w:rPr>
      </w:pPr>
      <w:r w:rsidRPr="0015196C">
        <w:rPr>
          <w:rFonts w:ascii="Arial" w:hAnsi="Arial" w:cs="Arial"/>
        </w:rPr>
        <w:t xml:space="preserve">Sabine Loos, Hauptgeschäftsführerin der Westfalenhallen Unternehmensgruppe, sagt: </w:t>
      </w:r>
      <w:r w:rsidRPr="002810C5">
        <w:rPr>
          <w:rFonts w:ascii="Arial" w:hAnsi="Arial" w:cs="Arial"/>
        </w:rPr>
        <w:t>„</w:t>
      </w:r>
      <w:r w:rsidR="00F10221" w:rsidRPr="002810C5">
        <w:rPr>
          <w:rFonts w:ascii="Arial" w:hAnsi="Arial" w:cs="Arial"/>
        </w:rPr>
        <w:t>Die Messehallen, das Kongresszentrum und die Westfalenhalle stehen für eine beeindruckende Vielfalt an Veranstaltungen: von internationalen Fach- und Besuchermessen und Kongressen bis hin zu Kultur- und Sportevents. Dass wir im Jubiläumsjahr unseres Unternehmens erneut Gastgeber für ein so zukunftsorientiertes und inspirierendes Format wie die World Robot Olympiad sein dürfen, freut uns ganz besonders. Es ist ein schönes Beispiel dafür, wie unser Standort Raum für Innovation, Bildung und junge Talente schafft.“</w:t>
      </w:r>
    </w:p>
    <w:p w14:paraId="57FF6E16" w14:textId="35779570" w:rsidR="0015196C" w:rsidRPr="0015196C" w:rsidRDefault="0015196C" w:rsidP="0015196C">
      <w:pPr>
        <w:pStyle w:val="StandardWeb"/>
        <w:rPr>
          <w:rFonts w:ascii="Arial" w:hAnsi="Arial" w:cs="Arial"/>
        </w:rPr>
      </w:pPr>
      <w:r w:rsidRPr="0015196C">
        <w:rPr>
          <w:rFonts w:ascii="Arial" w:hAnsi="Arial" w:cs="Arial"/>
        </w:rPr>
        <w:t xml:space="preserve">Beim diesjährigen Deutschlandfinale präsentierten rund 450 Kinder und Jugendliche in 130 Teams ihre Roboterlösungen unter dem Motto „The Future of Robots“. </w:t>
      </w:r>
      <w:r w:rsidR="00F10221">
        <w:rPr>
          <w:rFonts w:ascii="Arial" w:hAnsi="Arial" w:cs="Arial"/>
        </w:rPr>
        <w:t>Mehr als</w:t>
      </w:r>
      <w:r w:rsidR="00F10221" w:rsidRPr="0015196C">
        <w:rPr>
          <w:rFonts w:ascii="Arial" w:hAnsi="Arial" w:cs="Arial"/>
        </w:rPr>
        <w:t xml:space="preserve"> </w:t>
      </w:r>
      <w:r w:rsidRPr="0015196C">
        <w:rPr>
          <w:rFonts w:ascii="Arial" w:hAnsi="Arial" w:cs="Arial"/>
        </w:rPr>
        <w:t>3.000 Besucherinnen und Besucher, darunter rund 2.000 Tagesgäste aus der Region, erlebten die innovative Atmosphäre und das vielseitige Rahmenprogramm.</w:t>
      </w:r>
    </w:p>
    <w:p w14:paraId="7D2F21BF" w14:textId="3F024140" w:rsidR="0015196C" w:rsidRPr="0015196C" w:rsidRDefault="0015196C" w:rsidP="0015196C">
      <w:pPr>
        <w:pStyle w:val="StandardWeb"/>
        <w:rPr>
          <w:rFonts w:ascii="Arial" w:hAnsi="Arial" w:cs="Arial"/>
        </w:rPr>
      </w:pPr>
      <w:r w:rsidRPr="0015196C">
        <w:rPr>
          <w:rFonts w:ascii="Arial" w:hAnsi="Arial" w:cs="Arial"/>
        </w:rPr>
        <w:t xml:space="preserve">Markus Fleige, Vorsitzender von TECHNIK BEGEISTERT e.V., ergänzt: „Die Partnerschaft mit </w:t>
      </w:r>
      <w:r w:rsidR="00F10221">
        <w:rPr>
          <w:rFonts w:ascii="Arial" w:hAnsi="Arial" w:cs="Arial"/>
        </w:rPr>
        <w:t>den</w:t>
      </w:r>
      <w:r w:rsidR="00F10221" w:rsidRPr="0015196C">
        <w:rPr>
          <w:rFonts w:ascii="Arial" w:hAnsi="Arial" w:cs="Arial"/>
        </w:rPr>
        <w:t xml:space="preserve"> </w:t>
      </w:r>
      <w:r w:rsidRPr="0015196C">
        <w:rPr>
          <w:rFonts w:ascii="Arial" w:hAnsi="Arial" w:cs="Arial"/>
        </w:rPr>
        <w:t>Westfalenhallen ist ein hervorragendes Beispiel für nachhaltiges Engagement und wertvolle Unterstützung unserer Bildungsarbeit. Wir schätzen die professionelle Zusammenarbeit und freuen uns, gemeinsam junge Menschen für Technik und Robotik zu begeistern.“</w:t>
      </w:r>
    </w:p>
    <w:p w14:paraId="10F31CDD" w14:textId="47109C2F" w:rsidR="00272EE6" w:rsidRDefault="00272EE6">
      <w:pPr>
        <w:suppressAutoHyphens w:val="0"/>
        <w:spacing w:after="160" w:line="360" w:lineRule="auto"/>
        <w:rPr>
          <w:rFonts w:cs="Arial"/>
          <w:b/>
          <w:sz w:val="28"/>
          <w:szCs w:val="28"/>
        </w:rPr>
      </w:pPr>
    </w:p>
    <w:p w14:paraId="5B269ADA" w14:textId="77777777" w:rsidR="002810C5" w:rsidRDefault="002810C5">
      <w:pPr>
        <w:suppressAutoHyphens w:val="0"/>
        <w:spacing w:after="160" w:line="360" w:lineRule="auto"/>
        <w:rPr>
          <w:rFonts w:cs="Arial"/>
          <w:b/>
          <w:sz w:val="28"/>
          <w:szCs w:val="28"/>
        </w:rPr>
      </w:pPr>
    </w:p>
    <w:p w14:paraId="35FF4B48" w14:textId="77777777" w:rsidR="002810C5" w:rsidRDefault="002810C5">
      <w:pPr>
        <w:suppressAutoHyphens w:val="0"/>
        <w:spacing w:after="160" w:line="360" w:lineRule="auto"/>
        <w:rPr>
          <w:rFonts w:cs="Arial"/>
          <w:b/>
          <w:sz w:val="28"/>
          <w:szCs w:val="28"/>
        </w:rPr>
      </w:pPr>
    </w:p>
    <w:p w14:paraId="46C9C4F8" w14:textId="77777777" w:rsidR="002810C5" w:rsidRDefault="002810C5">
      <w:pPr>
        <w:suppressAutoHyphens w:val="0"/>
        <w:spacing w:after="160" w:line="360" w:lineRule="auto"/>
        <w:rPr>
          <w:rFonts w:cs="Arial"/>
          <w:b/>
          <w:sz w:val="28"/>
          <w:szCs w:val="28"/>
        </w:rPr>
      </w:pPr>
    </w:p>
    <w:p w14:paraId="2DA4EC3E" w14:textId="77777777" w:rsidR="002810C5" w:rsidRPr="0015196C" w:rsidRDefault="002810C5">
      <w:pPr>
        <w:suppressAutoHyphens w:val="0"/>
        <w:spacing w:after="160" w:line="360" w:lineRule="auto"/>
        <w:rPr>
          <w:rFonts w:cs="Arial"/>
          <w:b/>
          <w:sz w:val="28"/>
          <w:szCs w:val="28"/>
        </w:rPr>
      </w:pPr>
    </w:p>
    <w:p w14:paraId="1EC4876F" w14:textId="302EDD78" w:rsidR="00E37737" w:rsidRPr="0015196C" w:rsidRDefault="00E37737" w:rsidP="00E37737">
      <w:pPr>
        <w:spacing w:line="276" w:lineRule="auto"/>
        <w:jc w:val="both"/>
        <w:rPr>
          <w:rFonts w:cs="Arial"/>
          <w:sz w:val="28"/>
          <w:szCs w:val="28"/>
        </w:rPr>
      </w:pPr>
      <w:r w:rsidRPr="0015196C">
        <w:rPr>
          <w:rFonts w:cs="Arial"/>
          <w:b/>
          <w:sz w:val="28"/>
          <w:szCs w:val="28"/>
        </w:rPr>
        <w:lastRenderedPageBreak/>
        <w:t xml:space="preserve">Weitere Informationen </w:t>
      </w:r>
    </w:p>
    <w:p w14:paraId="748C7913" w14:textId="77777777" w:rsidR="00E37737" w:rsidRPr="0015196C" w:rsidRDefault="00E37737" w:rsidP="00E37737">
      <w:pPr>
        <w:spacing w:line="276" w:lineRule="auto"/>
        <w:jc w:val="both"/>
        <w:rPr>
          <w:rFonts w:cs="Arial"/>
          <w:sz w:val="24"/>
        </w:rPr>
      </w:pPr>
    </w:p>
    <w:p w14:paraId="4C0DC03E" w14:textId="119ED36A" w:rsidR="00E37737" w:rsidRPr="0015196C" w:rsidRDefault="00E37737" w:rsidP="00E37737">
      <w:pPr>
        <w:spacing w:line="276" w:lineRule="auto"/>
        <w:jc w:val="both"/>
        <w:rPr>
          <w:rFonts w:cs="Arial"/>
          <w:sz w:val="24"/>
        </w:rPr>
      </w:pPr>
      <w:r w:rsidRPr="0015196C">
        <w:rPr>
          <w:rFonts w:cs="Arial"/>
          <w:sz w:val="24"/>
        </w:rPr>
        <w:t xml:space="preserve">Website </w:t>
      </w:r>
      <w:r w:rsidR="00272EE6" w:rsidRPr="0015196C">
        <w:rPr>
          <w:rFonts w:cs="Arial"/>
          <w:sz w:val="24"/>
        </w:rPr>
        <w:t>zum Deutschlandfinale 2025</w:t>
      </w:r>
    </w:p>
    <w:p w14:paraId="3589B41A" w14:textId="30BFC1DF" w:rsidR="00272EE6" w:rsidRPr="0015196C" w:rsidRDefault="00272EE6" w:rsidP="00E37737">
      <w:pPr>
        <w:spacing w:line="276" w:lineRule="auto"/>
        <w:jc w:val="both"/>
        <w:rPr>
          <w:rFonts w:cs="Arial"/>
          <w:color w:val="808080" w:themeColor="background1" w:themeShade="80"/>
          <w:sz w:val="24"/>
        </w:rPr>
      </w:pPr>
      <w:hyperlink r:id="rId8" w:history="1">
        <w:r w:rsidRPr="0015196C">
          <w:rPr>
            <w:rStyle w:val="Hyperlink"/>
            <w:rFonts w:cs="Arial"/>
            <w:color w:val="808080" w:themeColor="background1" w:themeShade="80"/>
            <w:sz w:val="24"/>
          </w:rPr>
          <w:t>www.wro2025.de/finale</w:t>
        </w:r>
      </w:hyperlink>
      <w:r w:rsidRPr="0015196C">
        <w:rPr>
          <w:rFonts w:cs="Arial"/>
          <w:color w:val="808080" w:themeColor="background1" w:themeShade="80"/>
          <w:sz w:val="24"/>
        </w:rPr>
        <w:t xml:space="preserve"> </w:t>
      </w:r>
    </w:p>
    <w:p w14:paraId="2D753B23" w14:textId="77777777" w:rsidR="007555DD" w:rsidRPr="0015196C" w:rsidRDefault="007555DD" w:rsidP="005631BD">
      <w:pPr>
        <w:spacing w:line="276" w:lineRule="auto"/>
        <w:rPr>
          <w:rFonts w:cs="Arial"/>
          <w:b/>
          <w:sz w:val="24"/>
        </w:rPr>
      </w:pPr>
    </w:p>
    <w:p w14:paraId="2AE707E5" w14:textId="3C7F98D0" w:rsidR="005631BD" w:rsidRPr="0015196C" w:rsidRDefault="003F72F0" w:rsidP="003F72F0">
      <w:pPr>
        <w:spacing w:line="276" w:lineRule="auto"/>
        <w:rPr>
          <w:rFonts w:cs="Arial"/>
          <w:b/>
          <w:sz w:val="24"/>
        </w:rPr>
      </w:pPr>
      <w:r w:rsidRPr="0015196C">
        <w:rPr>
          <w:rFonts w:cs="Arial"/>
          <w:b/>
          <w:sz w:val="24"/>
        </w:rPr>
        <w:t>Social-Media-Kanäle</w:t>
      </w:r>
      <w:r w:rsidR="005631BD" w:rsidRPr="0015196C">
        <w:rPr>
          <w:rFonts w:cs="Arial"/>
          <w:b/>
          <w:sz w:val="24"/>
        </w:rPr>
        <w:t xml:space="preserve"> des Vereins und Wettbewerbs</w:t>
      </w:r>
      <w:r w:rsidRPr="0015196C">
        <w:rPr>
          <w:rFonts w:cs="Arial"/>
          <w:b/>
          <w:sz w:val="24"/>
        </w:rPr>
        <w:br/>
      </w:r>
      <w:r w:rsidR="00083D2F" w:rsidRPr="0015196C">
        <w:rPr>
          <w:rFonts w:cs="Arial"/>
          <w:sz w:val="24"/>
        </w:rPr>
        <w:t>LinkedIn:</w:t>
      </w:r>
      <w:r w:rsidR="00083D2F" w:rsidRPr="0015196C">
        <w:rPr>
          <w:rFonts w:cs="Arial"/>
          <w:sz w:val="24"/>
        </w:rPr>
        <w:tab/>
      </w:r>
      <w:hyperlink r:id="rId9" w:history="1">
        <w:r w:rsidR="00083D2F" w:rsidRPr="0015196C">
          <w:rPr>
            <w:rStyle w:val="Hyperlink"/>
            <w:rFonts w:cs="Arial"/>
            <w:color w:val="7F7F7F"/>
            <w:sz w:val="24"/>
          </w:rPr>
          <w:t>www.linkedin.com/company/technik-begeistert-ev</w:t>
        </w:r>
      </w:hyperlink>
      <w:r w:rsidR="00083D2F" w:rsidRPr="0015196C">
        <w:rPr>
          <w:rFonts w:cs="Arial"/>
          <w:sz w:val="24"/>
        </w:rPr>
        <w:br/>
        <w:t xml:space="preserve">Instagram: </w:t>
      </w:r>
      <w:r w:rsidR="00083D2F" w:rsidRPr="0015196C">
        <w:rPr>
          <w:rFonts w:cs="Arial"/>
          <w:sz w:val="24"/>
        </w:rPr>
        <w:tab/>
      </w:r>
      <w:hyperlink r:id="rId10" w:history="1">
        <w:r w:rsidR="00083D2F" w:rsidRPr="0015196C">
          <w:rPr>
            <w:rStyle w:val="Hyperlink"/>
            <w:rFonts w:cs="Arial"/>
            <w:color w:val="7F7F7F"/>
            <w:sz w:val="24"/>
          </w:rPr>
          <w:t>www.instagram.com/technikbegeistertev/</w:t>
        </w:r>
      </w:hyperlink>
      <w:r w:rsidR="00083D2F" w:rsidRPr="0015196C">
        <w:rPr>
          <w:rFonts w:cs="Arial"/>
          <w:sz w:val="24"/>
        </w:rPr>
        <w:br/>
      </w:r>
      <w:r w:rsidR="005631BD" w:rsidRPr="0015196C">
        <w:rPr>
          <w:rFonts w:cs="Arial"/>
          <w:sz w:val="24"/>
        </w:rPr>
        <w:t xml:space="preserve">Facebook: </w:t>
      </w:r>
      <w:r w:rsidR="005631BD" w:rsidRPr="0015196C">
        <w:rPr>
          <w:rFonts w:cs="Arial"/>
          <w:sz w:val="24"/>
        </w:rPr>
        <w:tab/>
      </w:r>
      <w:hyperlink r:id="rId11" w:history="1">
        <w:r w:rsidR="005631BD" w:rsidRPr="0015196C">
          <w:rPr>
            <w:rStyle w:val="Hyperlink"/>
            <w:rFonts w:cs="Arial"/>
            <w:color w:val="7F7F7F"/>
            <w:sz w:val="24"/>
          </w:rPr>
          <w:t>www.facebook.com/technikbegeistertev</w:t>
        </w:r>
      </w:hyperlink>
      <w:r w:rsidR="008B58F5" w:rsidRPr="0015196C">
        <w:rPr>
          <w:rFonts w:cs="Arial"/>
          <w:sz w:val="24"/>
        </w:rPr>
        <w:t xml:space="preserve"> </w:t>
      </w:r>
      <w:r w:rsidR="005631BD" w:rsidRPr="0015196C">
        <w:rPr>
          <w:rFonts w:cs="Arial"/>
          <w:sz w:val="24"/>
        </w:rPr>
        <w:br/>
        <w:t xml:space="preserve">YouTube: </w:t>
      </w:r>
      <w:r w:rsidR="005631BD" w:rsidRPr="0015196C">
        <w:rPr>
          <w:rFonts w:cs="Arial"/>
          <w:sz w:val="24"/>
        </w:rPr>
        <w:tab/>
      </w:r>
      <w:hyperlink r:id="rId12" w:history="1">
        <w:r w:rsidR="005631BD" w:rsidRPr="0015196C">
          <w:rPr>
            <w:rStyle w:val="Hyperlink"/>
            <w:rFonts w:cs="Arial"/>
            <w:color w:val="7F7F7F"/>
            <w:sz w:val="24"/>
          </w:rPr>
          <w:t>www.youtube.com/technikbegeistertev</w:t>
        </w:r>
      </w:hyperlink>
    </w:p>
    <w:p w14:paraId="1D1C1727" w14:textId="77777777" w:rsidR="003F72F0" w:rsidRPr="0015196C" w:rsidRDefault="003F72F0" w:rsidP="003F72F0">
      <w:pPr>
        <w:spacing w:line="276" w:lineRule="auto"/>
        <w:rPr>
          <w:rFonts w:cs="Arial"/>
          <w:b/>
          <w:sz w:val="24"/>
        </w:rPr>
      </w:pPr>
    </w:p>
    <w:p w14:paraId="2545C7D1" w14:textId="59FA8F50" w:rsidR="00BF0F97" w:rsidRPr="0015196C" w:rsidRDefault="00BF0F97" w:rsidP="003F72F0">
      <w:pPr>
        <w:spacing w:line="276" w:lineRule="auto"/>
        <w:rPr>
          <w:rFonts w:cs="Arial"/>
          <w:b/>
          <w:sz w:val="24"/>
        </w:rPr>
      </w:pPr>
      <w:r w:rsidRPr="0015196C">
        <w:rPr>
          <w:rFonts w:cs="Arial"/>
          <w:b/>
          <w:sz w:val="24"/>
        </w:rPr>
        <w:t>Weitere Informationen und Bildmaterial</w:t>
      </w:r>
    </w:p>
    <w:p w14:paraId="764928F3" w14:textId="07DED771" w:rsidR="00BF0F97" w:rsidRPr="0015196C" w:rsidRDefault="00BF0F97" w:rsidP="003F72F0">
      <w:pPr>
        <w:spacing w:line="276" w:lineRule="auto"/>
        <w:rPr>
          <w:rFonts w:cs="Arial"/>
          <w:b/>
          <w:sz w:val="24"/>
        </w:rPr>
      </w:pPr>
      <w:hyperlink r:id="rId13" w:history="1">
        <w:r w:rsidRPr="0015196C">
          <w:rPr>
            <w:rStyle w:val="Hyperlink"/>
            <w:rFonts w:cs="Arial"/>
            <w:color w:val="7F7F7F"/>
            <w:sz w:val="24"/>
          </w:rPr>
          <w:t>www.tb-ev.de/presse</w:t>
        </w:r>
      </w:hyperlink>
    </w:p>
    <w:p w14:paraId="464F7147" w14:textId="77777777" w:rsidR="00BF0F97" w:rsidRPr="0015196C" w:rsidRDefault="00BF0F97" w:rsidP="003F72F0">
      <w:pPr>
        <w:spacing w:line="276" w:lineRule="auto"/>
        <w:rPr>
          <w:rFonts w:cs="Arial"/>
          <w:b/>
          <w:sz w:val="24"/>
        </w:rPr>
      </w:pPr>
    </w:p>
    <w:p w14:paraId="5EDE9CCC" w14:textId="77777777" w:rsidR="00F9736D" w:rsidRPr="0015196C" w:rsidRDefault="005631BD" w:rsidP="003F72F0">
      <w:pPr>
        <w:spacing w:line="276" w:lineRule="auto"/>
        <w:rPr>
          <w:rFonts w:cs="Arial"/>
          <w:sz w:val="24"/>
        </w:rPr>
      </w:pPr>
      <w:r w:rsidRPr="0015196C">
        <w:rPr>
          <w:rFonts w:cs="Arial"/>
          <w:b/>
          <w:sz w:val="24"/>
        </w:rPr>
        <w:t xml:space="preserve">Pressekontakt </w:t>
      </w:r>
      <w:r w:rsidRPr="0015196C">
        <w:rPr>
          <w:rFonts w:cs="Arial"/>
          <w:sz w:val="24"/>
        </w:rPr>
        <w:br/>
        <w:t>TECHNIK BEGEISTERT e.V.</w:t>
      </w:r>
    </w:p>
    <w:p w14:paraId="7A6D99B2" w14:textId="701529B6" w:rsidR="00541129" w:rsidRPr="0015196C" w:rsidRDefault="00F9736D" w:rsidP="00F9736D">
      <w:pPr>
        <w:spacing w:line="276" w:lineRule="auto"/>
        <w:rPr>
          <w:rFonts w:cs="Arial"/>
          <w:color w:val="7F7F7F"/>
          <w:sz w:val="24"/>
          <w:u w:val="single"/>
        </w:rPr>
      </w:pPr>
      <w:r w:rsidRPr="0015196C">
        <w:rPr>
          <w:rFonts w:cs="Arial"/>
          <w:sz w:val="24"/>
        </w:rPr>
        <w:t xml:space="preserve">Markus Fleige, </w:t>
      </w:r>
      <w:hyperlink r:id="rId14" w:history="1">
        <w:r w:rsidRPr="0015196C">
          <w:rPr>
            <w:rStyle w:val="Hyperlink"/>
            <w:rFonts w:cs="Arial"/>
            <w:color w:val="7F7F7F"/>
            <w:sz w:val="24"/>
          </w:rPr>
          <w:t>markus.fleige@technik-begeistert.org</w:t>
        </w:r>
      </w:hyperlink>
      <w:r w:rsidRPr="0015196C">
        <w:rPr>
          <w:rFonts w:cs="Arial"/>
          <w:sz w:val="24"/>
        </w:rPr>
        <w:t>, 0176 21 11 01 53</w:t>
      </w:r>
      <w:r w:rsidR="008B58F5" w:rsidRPr="0015196C">
        <w:rPr>
          <w:rFonts w:cs="Arial"/>
          <w:sz w:val="24"/>
        </w:rPr>
        <w:br/>
      </w:r>
    </w:p>
    <w:p w14:paraId="59AE490F" w14:textId="77777777" w:rsidR="00541129" w:rsidRPr="0015196C" w:rsidRDefault="00541129" w:rsidP="00541129">
      <w:pPr>
        <w:spacing w:line="276" w:lineRule="auto"/>
        <w:jc w:val="both"/>
        <w:rPr>
          <w:rStyle w:val="Hyperlink"/>
          <w:rFonts w:cs="Arial"/>
          <w:color w:val="7F7F7F"/>
          <w:sz w:val="24"/>
        </w:rPr>
      </w:pPr>
      <w:r w:rsidRPr="0015196C">
        <w:rPr>
          <w:rFonts w:cs="Arial"/>
          <w:sz w:val="24"/>
        </w:rPr>
        <w:t xml:space="preserve">Die World Robot Olympiad (WRO) wird in Deutschland vom Verein TECHNIK BEGEISTERT e.V. koordiniert. Weitere Informationen zum Verein gibt es unter: </w:t>
      </w:r>
      <w:hyperlink r:id="rId15" w:history="1">
        <w:r w:rsidRPr="0015196C">
          <w:rPr>
            <w:rStyle w:val="Hyperlink"/>
            <w:rFonts w:cs="Arial"/>
            <w:color w:val="7F7F7F"/>
            <w:sz w:val="24"/>
          </w:rPr>
          <w:t>www.technik-begeistert.org</w:t>
        </w:r>
      </w:hyperlink>
      <w:r w:rsidRPr="0015196C">
        <w:rPr>
          <w:rStyle w:val="Hyperlink"/>
          <w:rFonts w:cs="Arial"/>
          <w:color w:val="7F7F7F"/>
          <w:sz w:val="24"/>
        </w:rPr>
        <w:t xml:space="preserve"> </w:t>
      </w:r>
    </w:p>
    <w:p w14:paraId="0E35A6FC" w14:textId="5473E5BF" w:rsidR="00541129" w:rsidRPr="0015196C" w:rsidRDefault="00541129" w:rsidP="00541129">
      <w:pPr>
        <w:spacing w:line="276" w:lineRule="auto"/>
        <w:jc w:val="both"/>
        <w:rPr>
          <w:rFonts w:cs="Arial"/>
          <w:szCs w:val="22"/>
        </w:rPr>
      </w:pPr>
    </w:p>
    <w:p w14:paraId="7D41BB28" w14:textId="0AFBAC72" w:rsidR="005631BD" w:rsidRPr="0015196C" w:rsidRDefault="005631BD" w:rsidP="00541129">
      <w:pPr>
        <w:spacing w:line="276" w:lineRule="auto"/>
        <w:jc w:val="both"/>
        <w:rPr>
          <w:rFonts w:cs="Arial"/>
          <w:sz w:val="24"/>
        </w:rPr>
      </w:pPr>
    </w:p>
    <w:sectPr w:rsidR="005631BD" w:rsidRPr="0015196C" w:rsidSect="0084028C">
      <w:headerReference w:type="default" r:id="rId16"/>
      <w:footerReference w:type="default" r:id="rId17"/>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F6CD8" w14:textId="77777777" w:rsidR="007018E9" w:rsidRDefault="007018E9" w:rsidP="002A6E66">
      <w:r>
        <w:separator/>
      </w:r>
    </w:p>
  </w:endnote>
  <w:endnote w:type="continuationSeparator" w:id="0">
    <w:p w14:paraId="1CEE8AF8" w14:textId="77777777" w:rsidR="007018E9" w:rsidRDefault="007018E9"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Arial Bold">
    <w:altName w:val="Times New Roman"/>
    <w:panose1 w:val="020B0604020202020204"/>
    <w:charset w:val="00"/>
    <w:family w:val="auto"/>
    <w:pitch w:val="variable"/>
    <w:sig w:usb0="00000000"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5528" w14:textId="77777777" w:rsidR="00D3551E" w:rsidRDefault="00D3551E">
    <w:pPr>
      <w:pStyle w:val="Fuzeile"/>
      <w:rPr>
        <w:noProof/>
        <w:sz w:val="18"/>
        <w:lang w:val="de-DE" w:eastAsia="de-DE" w:bidi="ar-SA"/>
      </w:rPr>
    </w:pPr>
  </w:p>
  <w:p w14:paraId="57C9A36A" w14:textId="217E5325" w:rsidR="00D3551E" w:rsidRPr="002938A1" w:rsidRDefault="009103A3">
    <w:pPr>
      <w:pStyle w:val="Fuzeile"/>
      <w:rPr>
        <w:sz w:val="16"/>
        <w:lang w:val="de-DE"/>
      </w:rPr>
    </w:pPr>
    <w:r>
      <w:rPr>
        <w:sz w:val="16"/>
        <w:lang w:val="de-DE"/>
      </w:rPr>
      <w:t xml:space="preserve">© </w:t>
    </w:r>
    <w:r w:rsidR="002A6E66">
      <w:rPr>
        <w:sz w:val="16"/>
        <w:lang w:val="de-DE"/>
      </w:rPr>
      <w:t>202</w:t>
    </w:r>
    <w:r w:rsidR="00F9736D">
      <w:rPr>
        <w:sz w:val="16"/>
        <w:lang w:val="de-DE"/>
      </w:rPr>
      <w:t>5</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0A2B" w14:textId="77777777" w:rsidR="007018E9" w:rsidRDefault="007018E9" w:rsidP="002A6E66">
      <w:r>
        <w:separator/>
      </w:r>
    </w:p>
  </w:footnote>
  <w:footnote w:type="continuationSeparator" w:id="0">
    <w:p w14:paraId="4B3BAF44" w14:textId="77777777" w:rsidR="007018E9" w:rsidRDefault="007018E9"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40E"/>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7747F"/>
    <w:multiLevelType w:val="multilevel"/>
    <w:tmpl w:val="F18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09097">
    <w:abstractNumId w:val="0"/>
  </w:num>
  <w:num w:numId="2" w16cid:durableId="180488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7176B"/>
    <w:rsid w:val="00083D2F"/>
    <w:rsid w:val="000C4E02"/>
    <w:rsid w:val="000D1238"/>
    <w:rsid w:val="0014539F"/>
    <w:rsid w:val="0015196C"/>
    <w:rsid w:val="00153DDE"/>
    <w:rsid w:val="0015623D"/>
    <w:rsid w:val="0015731F"/>
    <w:rsid w:val="00160B3F"/>
    <w:rsid w:val="001D431C"/>
    <w:rsid w:val="0020722E"/>
    <w:rsid w:val="0024741F"/>
    <w:rsid w:val="002553C3"/>
    <w:rsid w:val="00272EE6"/>
    <w:rsid w:val="002810C5"/>
    <w:rsid w:val="00290BC3"/>
    <w:rsid w:val="002A6E66"/>
    <w:rsid w:val="002E25F3"/>
    <w:rsid w:val="002E35FB"/>
    <w:rsid w:val="002F27BA"/>
    <w:rsid w:val="002F417D"/>
    <w:rsid w:val="003258BA"/>
    <w:rsid w:val="00333780"/>
    <w:rsid w:val="00340B3A"/>
    <w:rsid w:val="00345433"/>
    <w:rsid w:val="003524E1"/>
    <w:rsid w:val="003565F2"/>
    <w:rsid w:val="00370921"/>
    <w:rsid w:val="003833A7"/>
    <w:rsid w:val="003944D8"/>
    <w:rsid w:val="003955E8"/>
    <w:rsid w:val="003C4C4E"/>
    <w:rsid w:val="003D0ACE"/>
    <w:rsid w:val="003F72F0"/>
    <w:rsid w:val="004074CC"/>
    <w:rsid w:val="004C4E81"/>
    <w:rsid w:val="004F436D"/>
    <w:rsid w:val="00516792"/>
    <w:rsid w:val="0053140B"/>
    <w:rsid w:val="00541129"/>
    <w:rsid w:val="005423B6"/>
    <w:rsid w:val="00552919"/>
    <w:rsid w:val="005631BD"/>
    <w:rsid w:val="005A2012"/>
    <w:rsid w:val="005B27B4"/>
    <w:rsid w:val="005B3E6C"/>
    <w:rsid w:val="005C28C8"/>
    <w:rsid w:val="005C4BC7"/>
    <w:rsid w:val="005D3652"/>
    <w:rsid w:val="005F5051"/>
    <w:rsid w:val="00611AB7"/>
    <w:rsid w:val="006161B8"/>
    <w:rsid w:val="00641438"/>
    <w:rsid w:val="006560C6"/>
    <w:rsid w:val="006669E5"/>
    <w:rsid w:val="00686F58"/>
    <w:rsid w:val="006D4713"/>
    <w:rsid w:val="006D4F91"/>
    <w:rsid w:val="006F0C8B"/>
    <w:rsid w:val="006F5C0E"/>
    <w:rsid w:val="007018E9"/>
    <w:rsid w:val="007141B0"/>
    <w:rsid w:val="00722E7F"/>
    <w:rsid w:val="00726509"/>
    <w:rsid w:val="00743E63"/>
    <w:rsid w:val="007528F3"/>
    <w:rsid w:val="007548DA"/>
    <w:rsid w:val="007555DD"/>
    <w:rsid w:val="00761105"/>
    <w:rsid w:val="007619FB"/>
    <w:rsid w:val="007629CF"/>
    <w:rsid w:val="00765664"/>
    <w:rsid w:val="00782B76"/>
    <w:rsid w:val="007F3420"/>
    <w:rsid w:val="0084028C"/>
    <w:rsid w:val="00865034"/>
    <w:rsid w:val="00882BA5"/>
    <w:rsid w:val="00885DEA"/>
    <w:rsid w:val="008A4E0D"/>
    <w:rsid w:val="008B4D25"/>
    <w:rsid w:val="008B58F5"/>
    <w:rsid w:val="008D55A9"/>
    <w:rsid w:val="009061E6"/>
    <w:rsid w:val="009103A3"/>
    <w:rsid w:val="009134BD"/>
    <w:rsid w:val="00A0314A"/>
    <w:rsid w:val="00A215AD"/>
    <w:rsid w:val="00A366E0"/>
    <w:rsid w:val="00B46499"/>
    <w:rsid w:val="00B61F6C"/>
    <w:rsid w:val="00B763BF"/>
    <w:rsid w:val="00BB12D0"/>
    <w:rsid w:val="00BC278B"/>
    <w:rsid w:val="00BE6F9E"/>
    <w:rsid w:val="00BF0F97"/>
    <w:rsid w:val="00C80023"/>
    <w:rsid w:val="00C806C5"/>
    <w:rsid w:val="00C83F9A"/>
    <w:rsid w:val="00C9256C"/>
    <w:rsid w:val="00CC2E86"/>
    <w:rsid w:val="00CC4153"/>
    <w:rsid w:val="00D04386"/>
    <w:rsid w:val="00D3551E"/>
    <w:rsid w:val="00DB0C4E"/>
    <w:rsid w:val="00DC09DE"/>
    <w:rsid w:val="00DD2C43"/>
    <w:rsid w:val="00DE2F30"/>
    <w:rsid w:val="00E27910"/>
    <w:rsid w:val="00E34D3B"/>
    <w:rsid w:val="00E37737"/>
    <w:rsid w:val="00E4494C"/>
    <w:rsid w:val="00E46696"/>
    <w:rsid w:val="00E50695"/>
    <w:rsid w:val="00E5103D"/>
    <w:rsid w:val="00EC7452"/>
    <w:rsid w:val="00EE6943"/>
    <w:rsid w:val="00EE7C02"/>
    <w:rsid w:val="00F10221"/>
    <w:rsid w:val="00F33D38"/>
    <w:rsid w:val="00F527AD"/>
    <w:rsid w:val="00F85725"/>
    <w:rsid w:val="00F953F5"/>
    <w:rsid w:val="00F9736D"/>
    <w:rsid w:val="00FA5726"/>
    <w:rsid w:val="00FC38B7"/>
    <w:rsid w:val="00FE3533"/>
    <w:rsid w:val="00FE3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paragraph" w:styleId="berschrift3">
    <w:name w:val="heading 3"/>
    <w:basedOn w:val="Standard"/>
    <w:link w:val="berschrift3Zchn"/>
    <w:uiPriority w:val="9"/>
    <w:qFormat/>
    <w:rsid w:val="005A2012"/>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character" w:styleId="Fett">
    <w:name w:val="Strong"/>
    <w:basedOn w:val="Absatz-Standardschriftart"/>
    <w:uiPriority w:val="22"/>
    <w:qFormat/>
    <w:rsid w:val="00BF0F97"/>
    <w:rPr>
      <w:b/>
      <w:bCs/>
    </w:rPr>
  </w:style>
  <w:style w:type="character" w:styleId="Hervorhebung">
    <w:name w:val="Emphasis"/>
    <w:basedOn w:val="Absatz-Standardschriftart"/>
    <w:uiPriority w:val="20"/>
    <w:qFormat/>
    <w:rsid w:val="00BF0F97"/>
    <w:rPr>
      <w:i/>
      <w:iCs/>
    </w:rPr>
  </w:style>
  <w:style w:type="character" w:customStyle="1" w:styleId="berschrift3Zchn">
    <w:name w:val="Überschrift 3 Zchn"/>
    <w:basedOn w:val="Absatz-Standardschriftart"/>
    <w:link w:val="berschrift3"/>
    <w:uiPriority w:val="9"/>
    <w:rsid w:val="005A2012"/>
    <w:rPr>
      <w:rFonts w:eastAsia="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307">
      <w:bodyDiv w:val="1"/>
      <w:marLeft w:val="0"/>
      <w:marRight w:val="0"/>
      <w:marTop w:val="0"/>
      <w:marBottom w:val="0"/>
      <w:divBdr>
        <w:top w:val="none" w:sz="0" w:space="0" w:color="auto"/>
        <w:left w:val="none" w:sz="0" w:space="0" w:color="auto"/>
        <w:bottom w:val="none" w:sz="0" w:space="0" w:color="auto"/>
        <w:right w:val="none" w:sz="0" w:space="0" w:color="auto"/>
      </w:divBdr>
    </w:div>
    <w:div w:id="268128083">
      <w:bodyDiv w:val="1"/>
      <w:marLeft w:val="0"/>
      <w:marRight w:val="0"/>
      <w:marTop w:val="0"/>
      <w:marBottom w:val="0"/>
      <w:divBdr>
        <w:top w:val="none" w:sz="0" w:space="0" w:color="auto"/>
        <w:left w:val="none" w:sz="0" w:space="0" w:color="auto"/>
        <w:bottom w:val="none" w:sz="0" w:space="0" w:color="auto"/>
        <w:right w:val="none" w:sz="0" w:space="0" w:color="auto"/>
      </w:divBdr>
    </w:div>
    <w:div w:id="322242040">
      <w:bodyDiv w:val="1"/>
      <w:marLeft w:val="0"/>
      <w:marRight w:val="0"/>
      <w:marTop w:val="0"/>
      <w:marBottom w:val="0"/>
      <w:divBdr>
        <w:top w:val="none" w:sz="0" w:space="0" w:color="auto"/>
        <w:left w:val="none" w:sz="0" w:space="0" w:color="auto"/>
        <w:bottom w:val="none" w:sz="0" w:space="0" w:color="auto"/>
        <w:right w:val="none" w:sz="0" w:space="0" w:color="auto"/>
      </w:divBdr>
    </w:div>
    <w:div w:id="359597673">
      <w:bodyDiv w:val="1"/>
      <w:marLeft w:val="0"/>
      <w:marRight w:val="0"/>
      <w:marTop w:val="0"/>
      <w:marBottom w:val="0"/>
      <w:divBdr>
        <w:top w:val="none" w:sz="0" w:space="0" w:color="auto"/>
        <w:left w:val="none" w:sz="0" w:space="0" w:color="auto"/>
        <w:bottom w:val="none" w:sz="0" w:space="0" w:color="auto"/>
        <w:right w:val="none" w:sz="0" w:space="0" w:color="auto"/>
      </w:divBdr>
    </w:div>
    <w:div w:id="444227369">
      <w:bodyDiv w:val="1"/>
      <w:marLeft w:val="0"/>
      <w:marRight w:val="0"/>
      <w:marTop w:val="0"/>
      <w:marBottom w:val="0"/>
      <w:divBdr>
        <w:top w:val="none" w:sz="0" w:space="0" w:color="auto"/>
        <w:left w:val="none" w:sz="0" w:space="0" w:color="auto"/>
        <w:bottom w:val="none" w:sz="0" w:space="0" w:color="auto"/>
        <w:right w:val="none" w:sz="0" w:space="0" w:color="auto"/>
      </w:divBdr>
    </w:div>
    <w:div w:id="781723820">
      <w:bodyDiv w:val="1"/>
      <w:marLeft w:val="0"/>
      <w:marRight w:val="0"/>
      <w:marTop w:val="0"/>
      <w:marBottom w:val="0"/>
      <w:divBdr>
        <w:top w:val="none" w:sz="0" w:space="0" w:color="auto"/>
        <w:left w:val="none" w:sz="0" w:space="0" w:color="auto"/>
        <w:bottom w:val="none" w:sz="0" w:space="0" w:color="auto"/>
        <w:right w:val="none" w:sz="0" w:space="0" w:color="auto"/>
      </w:divBdr>
    </w:div>
    <w:div w:id="828834224">
      <w:bodyDiv w:val="1"/>
      <w:marLeft w:val="0"/>
      <w:marRight w:val="0"/>
      <w:marTop w:val="0"/>
      <w:marBottom w:val="0"/>
      <w:divBdr>
        <w:top w:val="none" w:sz="0" w:space="0" w:color="auto"/>
        <w:left w:val="none" w:sz="0" w:space="0" w:color="auto"/>
        <w:bottom w:val="none" w:sz="0" w:space="0" w:color="auto"/>
        <w:right w:val="none" w:sz="0" w:space="0" w:color="auto"/>
      </w:divBdr>
    </w:div>
    <w:div w:id="909195275">
      <w:bodyDiv w:val="1"/>
      <w:marLeft w:val="0"/>
      <w:marRight w:val="0"/>
      <w:marTop w:val="0"/>
      <w:marBottom w:val="0"/>
      <w:divBdr>
        <w:top w:val="none" w:sz="0" w:space="0" w:color="auto"/>
        <w:left w:val="none" w:sz="0" w:space="0" w:color="auto"/>
        <w:bottom w:val="none" w:sz="0" w:space="0" w:color="auto"/>
        <w:right w:val="none" w:sz="0" w:space="0" w:color="auto"/>
      </w:divBdr>
    </w:div>
    <w:div w:id="1181892562">
      <w:bodyDiv w:val="1"/>
      <w:marLeft w:val="0"/>
      <w:marRight w:val="0"/>
      <w:marTop w:val="0"/>
      <w:marBottom w:val="0"/>
      <w:divBdr>
        <w:top w:val="none" w:sz="0" w:space="0" w:color="auto"/>
        <w:left w:val="none" w:sz="0" w:space="0" w:color="auto"/>
        <w:bottom w:val="none" w:sz="0" w:space="0" w:color="auto"/>
        <w:right w:val="none" w:sz="0" w:space="0" w:color="auto"/>
      </w:divBdr>
    </w:div>
    <w:div w:id="1764839619">
      <w:bodyDiv w:val="1"/>
      <w:marLeft w:val="0"/>
      <w:marRight w:val="0"/>
      <w:marTop w:val="0"/>
      <w:marBottom w:val="0"/>
      <w:divBdr>
        <w:top w:val="none" w:sz="0" w:space="0" w:color="auto"/>
        <w:left w:val="none" w:sz="0" w:space="0" w:color="auto"/>
        <w:bottom w:val="none" w:sz="0" w:space="0" w:color="auto"/>
        <w:right w:val="none" w:sz="0" w:space="0" w:color="auto"/>
      </w:divBdr>
    </w:div>
    <w:div w:id="1923905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ro2025.de/finale" TargetMode="External"/><Relationship Id="rId13" Type="http://schemas.openxmlformats.org/officeDocument/2006/relationships/hyperlink" Target="http://www.tb-ev.de/pres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technikbegeisterte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echnikbegeistertev" TargetMode="External"/><Relationship Id="rId5" Type="http://schemas.openxmlformats.org/officeDocument/2006/relationships/webSettings" Target="webSettings.xml"/><Relationship Id="rId15" Type="http://schemas.openxmlformats.org/officeDocument/2006/relationships/hyperlink" Target="http://www.technik-begeistert.org" TargetMode="External"/><Relationship Id="rId10" Type="http://schemas.openxmlformats.org/officeDocument/2006/relationships/hyperlink" Target="http://www.instagram.com/technikbegeisterte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nkedin.com/company/technik-begeistert-ev" TargetMode="External"/><Relationship Id="rId14" Type="http://schemas.openxmlformats.org/officeDocument/2006/relationships/hyperlink" Target="mailto:markus.fleige@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3</cp:revision>
  <dcterms:created xsi:type="dcterms:W3CDTF">2025-06-03T17:05:00Z</dcterms:created>
  <dcterms:modified xsi:type="dcterms:W3CDTF">2025-06-18T12:14:00Z</dcterms:modified>
</cp:coreProperties>
</file>